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30FE7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5C9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CF5C98">
        <w:rPr>
          <w:rFonts w:ascii="Times New Roman" w:eastAsia="Times New Roman" w:hAnsi="Times New Roman"/>
          <w:sz w:val="28"/>
          <w:szCs w:val="28"/>
          <w:lang w:eastAsia="ru-RU"/>
        </w:rPr>
        <w:t>35 комбінованого типу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CF5C98">
        <w:rPr>
          <w:rFonts w:ascii="Times New Roman" w:eastAsia="Times New Roman" w:hAnsi="Times New Roman"/>
          <w:sz w:val="28"/>
          <w:szCs w:val="28"/>
          <w:lang w:eastAsia="ru-RU"/>
        </w:rPr>
        <w:t>052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CF5C98">
        <w:rPr>
          <w:rFonts w:ascii="Times New Roman" w:eastAsia="Times New Roman" w:hAnsi="Times New Roman"/>
          <w:sz w:val="28"/>
          <w:szCs w:val="28"/>
          <w:lang w:eastAsia="ru-RU"/>
        </w:rPr>
        <w:t>Коцарська</w:t>
      </w:r>
      <w:proofErr w:type="spellEnd"/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F5C98">
        <w:rPr>
          <w:rFonts w:ascii="Times New Roman" w:eastAsia="Times New Roman" w:hAnsi="Times New Roman"/>
          <w:sz w:val="28"/>
          <w:szCs w:val="28"/>
          <w:lang w:eastAsia="ru-RU"/>
        </w:rPr>
        <w:t>буд. 23 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ДК 021:2015 </w:t>
      </w:r>
      <w:r w:rsidR="00CF5C9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06-002825-b" w:history="1">
        <w:r w:rsidR="00CF5C98" w:rsidRPr="00CF5C98">
          <w:rPr>
            <w:rFonts w:ascii="Times New Roman" w:eastAsia="Times New Roman" w:hAnsi="Times New Roman"/>
            <w:sz w:val="28"/>
            <w:szCs w:val="28"/>
            <w:lang w:eastAsia="ru-RU"/>
          </w:rPr>
          <w:t>UA-2021-09-06-002825-b</w:t>
        </w:r>
      </w:hyperlink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30FE7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CF5C98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>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CF5C98">
        <w:rPr>
          <w:rFonts w:ascii="Times New Roman" w:hAnsi="Times New Roman"/>
          <w:sz w:val="28"/>
          <w:szCs w:val="28"/>
        </w:rPr>
        <w:t>35 комбінованого типу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CF5C98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CF5C98">
        <w:rPr>
          <w:rFonts w:ascii="Times New Roman" w:eastAsia="Times New Roman" w:hAnsi="Times New Roman"/>
          <w:sz w:val="28"/>
          <w:szCs w:val="28"/>
          <w:lang w:eastAsia="ru-RU"/>
        </w:rPr>
        <w:t>188 799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5C98">
        <w:rPr>
          <w:rFonts w:ascii="Times New Roman" w:eastAsia="Times New Roman" w:hAnsi="Times New Roman"/>
          <w:sz w:val="28"/>
          <w:szCs w:val="28"/>
          <w:lang w:eastAsia="ru-RU"/>
        </w:rPr>
        <w:t>188 799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D4C9B"/>
    <w:rsid w:val="00507383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CF5C98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3E1D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06-002825-b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1731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84</cp:revision>
  <cp:lastPrinted>2021-03-22T13:14:00Z</cp:lastPrinted>
  <dcterms:created xsi:type="dcterms:W3CDTF">2021-03-17T12:08:00Z</dcterms:created>
  <dcterms:modified xsi:type="dcterms:W3CDTF">2021-09-08T12:10:00Z</dcterms:modified>
</cp:coreProperties>
</file>